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EA4F" w14:textId="121F6315" w:rsidR="000C1158" w:rsidRPr="00DB114F" w:rsidRDefault="000C1158" w:rsidP="00C9752E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>様式第１</w:t>
      </w:r>
      <w:r w:rsidR="00246EF0" w:rsidRPr="00DB114F">
        <w:rPr>
          <w:rFonts w:ascii="Times New Roman" w:hAnsi="Times New Roman" w:cs="ＭＳ 明朝" w:hint="eastAsia"/>
          <w:kern w:val="0"/>
          <w:szCs w:val="24"/>
        </w:rPr>
        <w:t>６</w:t>
      </w:r>
      <w:r w:rsidRPr="00DB114F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DB114F">
        <w:rPr>
          <w:rFonts w:ascii="ＭＳ 明朝" w:hAnsi="ＭＳ 明朝" w:cs="ＭＳ 明朝"/>
          <w:kern w:val="0"/>
          <w:szCs w:val="24"/>
        </w:rPr>
        <w:t>(</w:t>
      </w:r>
      <w:r w:rsidR="0095228C" w:rsidRPr="00DB114F">
        <w:rPr>
          <w:rFonts w:ascii="Times New Roman" w:hAnsi="Times New Roman" w:cs="ＭＳ 明朝" w:hint="eastAsia"/>
          <w:kern w:val="0"/>
          <w:szCs w:val="24"/>
        </w:rPr>
        <w:t>第１</w:t>
      </w:r>
      <w:r w:rsidR="00246EF0" w:rsidRPr="00DB114F">
        <w:rPr>
          <w:rFonts w:ascii="Times New Roman" w:hAnsi="Times New Roman" w:cs="ＭＳ 明朝" w:hint="eastAsia"/>
          <w:kern w:val="0"/>
          <w:szCs w:val="24"/>
        </w:rPr>
        <w:t>６</w:t>
      </w:r>
      <w:r w:rsidR="0095228C" w:rsidRPr="00DB114F">
        <w:rPr>
          <w:rFonts w:ascii="Times New Roman" w:hAnsi="Times New Roman" w:cs="ＭＳ 明朝" w:hint="eastAsia"/>
          <w:kern w:val="0"/>
          <w:szCs w:val="24"/>
        </w:rPr>
        <w:t>条</w:t>
      </w:r>
      <w:r w:rsidRPr="00DB114F">
        <w:rPr>
          <w:rFonts w:ascii="Times New Roman" w:hAnsi="Times New Roman" w:cs="ＭＳ 明朝" w:hint="eastAsia"/>
          <w:kern w:val="0"/>
          <w:szCs w:val="24"/>
        </w:rPr>
        <w:t>関係</w:t>
      </w:r>
      <w:r w:rsidRPr="00DB114F">
        <w:rPr>
          <w:rFonts w:ascii="ＭＳ 明朝" w:hAnsi="ＭＳ 明朝" w:cs="ＭＳ 明朝"/>
          <w:kern w:val="0"/>
          <w:szCs w:val="24"/>
        </w:rPr>
        <w:t>)</w:t>
      </w:r>
    </w:p>
    <w:p w14:paraId="6DDABF59" w14:textId="77777777" w:rsidR="000C1158" w:rsidRPr="00DB114F" w:rsidRDefault="000C1158" w:rsidP="00573610">
      <w:pPr>
        <w:spacing w:line="330" w:lineRule="exact"/>
        <w:rPr>
          <w:rFonts w:ascii="ＭＳ 明朝" w:hAnsi="Times New Roman"/>
          <w:kern w:val="0"/>
          <w:szCs w:val="24"/>
        </w:rPr>
      </w:pPr>
    </w:p>
    <w:p w14:paraId="7BEBB3D6" w14:textId="77777777" w:rsidR="00CA1C7D" w:rsidRPr="00DB114F" w:rsidRDefault="00CA1C7D" w:rsidP="00CA1C7D">
      <w:pPr>
        <w:wordWrap w:val="0"/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 xml:space="preserve">ＧＡＪ事業番号：　　　　　　　</w:t>
      </w:r>
    </w:p>
    <w:p w14:paraId="1C5F1859" w14:textId="77777777" w:rsidR="000C1158" w:rsidRPr="00DB114F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>年　　月　　日</w:t>
      </w:r>
    </w:p>
    <w:p w14:paraId="0735CEB3" w14:textId="77777777" w:rsidR="000C1158" w:rsidRPr="00DB114F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</w:p>
    <w:p w14:paraId="36475DA1" w14:textId="77777777" w:rsidR="00AD7216" w:rsidRPr="00DB114F" w:rsidRDefault="00AD7216" w:rsidP="00AD7216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 xml:space="preserve">　環　境　大　臣　　殿</w:t>
      </w:r>
    </w:p>
    <w:p w14:paraId="6ADFB098" w14:textId="77777777" w:rsidR="000C1158" w:rsidRPr="00DB114F" w:rsidRDefault="000C1158" w:rsidP="00573610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kern w:val="0"/>
          <w:szCs w:val="24"/>
        </w:rPr>
      </w:pPr>
    </w:p>
    <w:p w14:paraId="22869F85" w14:textId="77777777" w:rsidR="000C1158" w:rsidRPr="00DB114F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</w:p>
    <w:p w14:paraId="21A2852A" w14:textId="77777777" w:rsidR="000C1158" w:rsidRPr="00DB114F" w:rsidRDefault="000C1158" w:rsidP="00573610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2DB598C" w14:textId="77777777" w:rsidR="000C1158" w:rsidRPr="00DB114F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</w:t>
      </w:r>
      <w:r w:rsidR="00BF4BF0" w:rsidRPr="00DB114F">
        <w:rPr>
          <w:rFonts w:ascii="ＭＳ 明朝" w:hAnsi="ＭＳ 明朝" w:cs="ＭＳ 明朝" w:hint="eastAsia"/>
          <w:kern w:val="0"/>
          <w:szCs w:val="24"/>
        </w:rPr>
        <w:t>補助</w:t>
      </w:r>
      <w:r w:rsidRPr="00DB114F">
        <w:rPr>
          <w:rFonts w:ascii="ＭＳ 明朝" w:hAnsi="ＭＳ 明朝" w:cs="ＭＳ 明朝" w:hint="eastAsia"/>
          <w:kern w:val="0"/>
          <w:szCs w:val="24"/>
        </w:rPr>
        <w:t>事業者　住　　　　所</w:t>
      </w:r>
    </w:p>
    <w:p w14:paraId="64074006" w14:textId="77777777" w:rsidR="000C1158" w:rsidRPr="00DB114F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0530233D" w14:textId="77777777" w:rsidR="000C1158" w:rsidRPr="00DB114F" w:rsidRDefault="000C1158" w:rsidP="00573610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596E7B">
        <w:rPr>
          <w:rFonts w:ascii="ＭＳ 明朝" w:hAnsi="ＭＳ 明朝" w:cs="ＭＳ 明朝" w:hint="eastAsia"/>
          <w:w w:val="70"/>
          <w:kern w:val="0"/>
          <w:szCs w:val="24"/>
          <w:fitText w:val="1362" w:id="358209536"/>
        </w:rPr>
        <w:t>代表者の職・氏</w:t>
      </w:r>
      <w:r w:rsidRPr="00596E7B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358209536"/>
        </w:rPr>
        <w:t>名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22C494B5" w14:textId="77777777" w:rsidR="00C65677" w:rsidRPr="00DB114F" w:rsidRDefault="00C6567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A89AA69" w14:textId="77777777" w:rsidR="00C65677" w:rsidRPr="00DB114F" w:rsidRDefault="00C65677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3E5B6300" w14:textId="77777777" w:rsidR="00A2583C" w:rsidRPr="00DB114F" w:rsidRDefault="002E1184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52F1BD35" w14:textId="77777777" w:rsidR="00C65677" w:rsidRPr="00DB114F" w:rsidRDefault="00763E4A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1EF47BAA" w14:textId="77777777" w:rsidR="00C65677" w:rsidRPr="00DB114F" w:rsidRDefault="00FB71C7" w:rsidP="00BC62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年度事業</w:t>
      </w:r>
      <w:r w:rsidR="00C65677" w:rsidRPr="00DB114F">
        <w:rPr>
          <w:rFonts w:ascii="ＭＳ 明朝" w:hAnsi="ＭＳ 明朝" w:cs="ＭＳ 明朝" w:hint="eastAsia"/>
          <w:kern w:val="0"/>
          <w:szCs w:val="24"/>
        </w:rPr>
        <w:t>報告書</w:t>
      </w:r>
    </w:p>
    <w:p w14:paraId="2438E155" w14:textId="77777777" w:rsidR="00C65677" w:rsidRPr="00DB114F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52932AD" w14:textId="77777777" w:rsidR="00C65677" w:rsidRPr="00DB114F" w:rsidRDefault="00C65677" w:rsidP="004D6AF6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B117E5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>第         号で交付決定の通知を受けた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="00FB71C7" w:rsidRPr="00DB114F">
        <w:rPr>
          <w:rFonts w:ascii="ＭＳ 明朝" w:hAnsi="ＭＳ 明朝" w:hint="eastAsia"/>
          <w:szCs w:val="24"/>
        </w:rPr>
        <w:t>について、</w:t>
      </w:r>
      <w:r w:rsidR="002E1184" w:rsidRPr="00DB114F">
        <w:rPr>
          <w:rFonts w:ascii="ＭＳ 明朝" w:hAnsi="ＭＳ 明朝" w:hint="eastAsia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A2583C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Pr="00DB114F">
        <w:rPr>
          <w:rFonts w:ascii="ＭＳ 明朝" w:hAnsi="ＭＳ 明朝" w:cs="ＭＳ 明朝" w:hint="eastAsia"/>
          <w:kern w:val="0"/>
          <w:szCs w:val="24"/>
        </w:rPr>
        <w:t>交付規程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第１</w:t>
      </w:r>
      <w:r w:rsidR="00246EF0" w:rsidRPr="00DB114F">
        <w:rPr>
          <w:rFonts w:ascii="ＭＳ 明朝" w:hAnsi="ＭＳ 明朝" w:cs="ＭＳ 明朝" w:hint="eastAsia"/>
          <w:kern w:val="0"/>
          <w:szCs w:val="24"/>
        </w:rPr>
        <w:t>６</w:t>
      </w:r>
      <w:r w:rsidR="0095228C" w:rsidRPr="00DB114F">
        <w:rPr>
          <w:rFonts w:ascii="ＭＳ 明朝" w:hAnsi="ＭＳ 明朝" w:cs="ＭＳ 明朝" w:hint="eastAsia"/>
          <w:kern w:val="0"/>
          <w:szCs w:val="24"/>
        </w:rPr>
        <w:t>条</w:t>
      </w:r>
      <w:r w:rsidRPr="00DB114F">
        <w:rPr>
          <w:rFonts w:ascii="ＭＳ 明朝" w:hAnsi="ＭＳ 明朝" w:cs="ＭＳ 明朝" w:hint="eastAsia"/>
          <w:kern w:val="0"/>
          <w:szCs w:val="24"/>
        </w:rPr>
        <w:t>第１項の規定に基づき下記のとおり報告します。</w:t>
      </w:r>
    </w:p>
    <w:p w14:paraId="0889E48D" w14:textId="77777777" w:rsidR="00C65677" w:rsidRPr="00DB114F" w:rsidRDefault="00C65677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D11B690" w14:textId="77777777" w:rsidR="00C65677" w:rsidRPr="00DB114F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1B9574C7" w14:textId="77777777" w:rsidR="00C65677" w:rsidRPr="00DB114F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FADAE30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１　補助事業名（下記のいずれかの事業名を選択すること）</w:t>
      </w:r>
    </w:p>
    <w:p w14:paraId="5500549B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地域の未利用資源等を活用した社会システムイノベーション推進事業</w:t>
      </w:r>
    </w:p>
    <w:p w14:paraId="08BAB11A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低炭素型の融雪設備導入支援事業</w:t>
      </w:r>
    </w:p>
    <w:p w14:paraId="7D28F068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地域熱供給促進支援事業</w:t>
      </w:r>
    </w:p>
    <w:p w14:paraId="269BCE4D" w14:textId="77777777" w:rsidR="005B3175" w:rsidRPr="00DB114F" w:rsidRDefault="005B3175" w:rsidP="005B3175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</w:t>
      </w:r>
      <w:r w:rsidR="008F3EF3" w:rsidRPr="00DB114F">
        <w:rPr>
          <w:rFonts w:ascii="ＭＳ 明朝" w:hAnsi="ＭＳ 明朝" w:hint="eastAsia"/>
          <w:kern w:val="0"/>
          <w:szCs w:val="24"/>
        </w:rPr>
        <w:t>営農型等再生可能</w:t>
      </w:r>
      <w:r w:rsidRPr="00DB114F">
        <w:rPr>
          <w:rFonts w:ascii="ＭＳ 明朝" w:hAnsi="ＭＳ 明朝" w:hint="eastAsia"/>
          <w:kern w:val="0"/>
          <w:szCs w:val="24"/>
        </w:rPr>
        <w:t>エネルギー発電自家利用モデル構築事業</w:t>
      </w:r>
    </w:p>
    <w:p w14:paraId="42463803" w14:textId="77777777" w:rsidR="005B3175" w:rsidRPr="00DB114F" w:rsidRDefault="005B3175" w:rsidP="00A161EE">
      <w:pPr>
        <w:overflowPunct w:val="0"/>
        <w:spacing w:line="330" w:lineRule="exact"/>
        <w:textAlignment w:val="baseline"/>
        <w:outlineLvl w:val="0"/>
        <w:rPr>
          <w:rFonts w:ascii="Times New Roman" w:hAnsi="Times New Roman" w:cs="ＭＳ 明朝"/>
          <w:kern w:val="0"/>
          <w:szCs w:val="24"/>
        </w:rPr>
      </w:pPr>
    </w:p>
    <w:p w14:paraId="1ADFB557" w14:textId="77777777" w:rsidR="00FB71C7" w:rsidRPr="00DB114F" w:rsidRDefault="005B3175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>２</w:t>
      </w:r>
      <w:r w:rsidR="00FB71C7" w:rsidRPr="00DB114F">
        <w:rPr>
          <w:rFonts w:ascii="Times New Roman" w:hAnsi="Times New Roman" w:cs="ＭＳ 明朝" w:hint="eastAsia"/>
          <w:kern w:val="0"/>
          <w:szCs w:val="24"/>
        </w:rPr>
        <w:t xml:space="preserve">　事業実施による二酸化炭素</w:t>
      </w:r>
      <w:r w:rsidR="00322ECA" w:rsidRPr="00DB114F">
        <w:rPr>
          <w:rFonts w:ascii="Times New Roman" w:hAnsi="Times New Roman" w:cs="ＭＳ 明朝" w:hint="eastAsia"/>
          <w:kern w:val="0"/>
          <w:szCs w:val="24"/>
        </w:rPr>
        <w:t>排出</w:t>
      </w:r>
      <w:r w:rsidR="00FB71C7" w:rsidRPr="00DB114F">
        <w:rPr>
          <w:rFonts w:ascii="Times New Roman" w:hAnsi="Times New Roman" w:cs="ＭＳ 明朝" w:hint="eastAsia"/>
          <w:kern w:val="0"/>
          <w:szCs w:val="24"/>
        </w:rPr>
        <w:t>削減効果について</w:t>
      </w:r>
    </w:p>
    <w:p w14:paraId="133C93D0" w14:textId="77777777" w:rsidR="00FB71C7" w:rsidRPr="00DB114F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>（１）</w:t>
      </w:r>
      <w:r w:rsidR="00DC0228" w:rsidRPr="00DB114F">
        <w:rPr>
          <w:rFonts w:ascii="Times New Roman" w:hAnsi="Times New Roman" w:cs="ＭＳ 明朝" w:hint="eastAsia"/>
          <w:kern w:val="0"/>
          <w:szCs w:val="24"/>
        </w:rPr>
        <w:t xml:space="preserve">　　年度二酸化炭素</w:t>
      </w:r>
      <w:r w:rsidR="00322ECA" w:rsidRPr="00DB114F">
        <w:rPr>
          <w:rFonts w:ascii="Times New Roman" w:hAnsi="Times New Roman" w:cs="ＭＳ 明朝" w:hint="eastAsia"/>
          <w:kern w:val="0"/>
          <w:szCs w:val="24"/>
        </w:rPr>
        <w:t>排出</w:t>
      </w:r>
      <w:r w:rsidRPr="00DB114F">
        <w:rPr>
          <w:rFonts w:ascii="Times New Roman" w:hAnsi="Times New Roman" w:cs="ＭＳ 明朝" w:hint="eastAsia"/>
          <w:kern w:val="0"/>
          <w:szCs w:val="24"/>
        </w:rPr>
        <w:t>削減量（実績）</w:t>
      </w:r>
    </w:p>
    <w:p w14:paraId="15FF57CD" w14:textId="77777777" w:rsidR="00DC0228" w:rsidRPr="00DB114F" w:rsidRDefault="00FB71C7" w:rsidP="00573610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 xml:space="preserve">　　</w:t>
      </w:r>
      <w:r w:rsidR="00DC0228" w:rsidRPr="00DB114F">
        <w:rPr>
          <w:rFonts w:ascii="Times New Roman" w:hAnsi="Times New Roman" w:cs="ＭＳ 明朝" w:hint="eastAsia"/>
          <w:kern w:val="0"/>
          <w:szCs w:val="24"/>
        </w:rPr>
        <w:t xml:space="preserve">　</w:t>
      </w:r>
    </w:p>
    <w:p w14:paraId="7FD800A7" w14:textId="77777777" w:rsidR="00FB71C7" w:rsidRPr="00DB114F" w:rsidRDefault="00AD7216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DB114F">
        <w:rPr>
          <w:rFonts w:ascii="Times New Roman" w:hAnsi="Times New Roman" w:cs="ＭＳ 明朝" w:hint="eastAsia"/>
          <w:kern w:val="0"/>
          <w:szCs w:val="24"/>
        </w:rPr>
        <w:t>（２）実績報告書における</w:t>
      </w:r>
      <w:r w:rsidR="00DC0228" w:rsidRPr="00DB114F">
        <w:rPr>
          <w:rFonts w:ascii="Times New Roman" w:hAnsi="Times New Roman" w:cs="ＭＳ 明朝" w:hint="eastAsia"/>
          <w:kern w:val="0"/>
          <w:szCs w:val="24"/>
        </w:rPr>
        <w:t>二酸化炭素</w:t>
      </w:r>
      <w:r w:rsidR="00322ECA" w:rsidRPr="00DB114F">
        <w:rPr>
          <w:rFonts w:ascii="Times New Roman" w:hAnsi="Times New Roman" w:cs="ＭＳ 明朝" w:hint="eastAsia"/>
          <w:kern w:val="0"/>
          <w:szCs w:val="24"/>
        </w:rPr>
        <w:t>排出</w:t>
      </w:r>
      <w:r w:rsidR="00FB71C7" w:rsidRPr="00DB114F">
        <w:rPr>
          <w:rFonts w:ascii="Times New Roman" w:hAnsi="Times New Roman" w:cs="ＭＳ 明朝" w:hint="eastAsia"/>
          <w:kern w:val="0"/>
          <w:szCs w:val="24"/>
        </w:rPr>
        <w:t>削減量に達しなかった場合の原因</w:t>
      </w:r>
    </w:p>
    <w:p w14:paraId="1C9DF4D1" w14:textId="77777777" w:rsidR="007B09FB" w:rsidRPr="00DB114F" w:rsidRDefault="007B09FB" w:rsidP="00573610">
      <w:pPr>
        <w:overflowPunct w:val="0"/>
        <w:spacing w:line="330" w:lineRule="exact"/>
        <w:jc w:val="left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72C5AA00" w14:textId="77777777" w:rsidR="00243197" w:rsidRPr="00DB114F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2417A50F" w14:textId="77777777" w:rsidR="00F206B5" w:rsidRPr="00DB114F" w:rsidRDefault="0039069C" w:rsidP="005B3175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注　</w:t>
      </w:r>
      <w:r w:rsidR="00825A7A" w:rsidRPr="00DB114F">
        <w:rPr>
          <w:rFonts w:ascii="ＭＳ 明朝" w:hAnsi="ＭＳ 明朝" w:cs="ＭＳ 明朝" w:hint="eastAsia"/>
          <w:kern w:val="0"/>
          <w:szCs w:val="24"/>
        </w:rPr>
        <w:t>様式第１６は参考書式であり、事務の簡素化の観点から、任意の様式・提出方法を指定する場合がある。</w:t>
      </w:r>
    </w:p>
    <w:p w14:paraId="3A23E905" w14:textId="77777777" w:rsidR="00296805" w:rsidRPr="00DB114F" w:rsidRDefault="001A7555" w:rsidP="005B3175">
      <w:pPr>
        <w:overflowPunct w:val="0"/>
        <w:adjustRightInd w:val="0"/>
        <w:spacing w:line="330" w:lineRule="exact"/>
        <w:ind w:left="283" w:hangingChars="125" w:hanging="283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注</w:t>
      </w:r>
      <w:r w:rsidR="00731DB2"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BB4716" w:rsidRPr="00DB114F">
        <w:rPr>
          <w:rFonts w:ascii="ＭＳ 明朝" w:hAnsi="ＭＳ 明朝" w:cs="ＭＳ 明朝" w:hint="eastAsia"/>
          <w:kern w:val="0"/>
          <w:szCs w:val="24"/>
        </w:rPr>
        <w:t>交付</w:t>
      </w:r>
      <w:r w:rsidR="00C65677" w:rsidRPr="00DB114F">
        <w:rPr>
          <w:rFonts w:ascii="ＭＳ 明朝" w:hAnsi="ＭＳ 明朝" w:cs="ＭＳ 明朝" w:hint="eastAsia"/>
          <w:kern w:val="0"/>
          <w:szCs w:val="24"/>
        </w:rPr>
        <w:t>規程</w:t>
      </w:r>
      <w:r w:rsidR="00F16EEF" w:rsidRPr="00DB114F">
        <w:rPr>
          <w:rFonts w:ascii="ＭＳ 明朝" w:hAnsi="ＭＳ 明朝" w:hint="eastAsia"/>
          <w:kern w:val="0"/>
          <w:szCs w:val="24"/>
        </w:rPr>
        <w:t>第３条第３</w:t>
      </w:r>
      <w:r w:rsidR="00C65677" w:rsidRPr="00DB114F">
        <w:rPr>
          <w:rFonts w:ascii="ＭＳ 明朝" w:hAnsi="ＭＳ 明朝" w:hint="eastAsia"/>
          <w:kern w:val="0"/>
          <w:szCs w:val="24"/>
        </w:rPr>
        <w:t>項の規定に基づき共同で交付申請した場合は、代表事業者が報告すること。</w:t>
      </w:r>
    </w:p>
    <w:sectPr w:rsidR="00296805" w:rsidRPr="00DB114F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8A04" w14:textId="37907F7D" w:rsidR="004C7369" w:rsidRPr="004C7369" w:rsidRDefault="004C7369">
    <w:pPr>
      <w:pStyle w:val="a5"/>
      <w:rPr>
        <w:sz w:val="18"/>
        <w:szCs w:val="18"/>
      </w:rPr>
    </w:pPr>
    <w:r w:rsidRPr="004C7369">
      <w:rPr>
        <w:sz w:val="18"/>
        <w:szCs w:val="18"/>
      </w:rPr>
      <w:t>mi02c2-16</w:t>
    </w:r>
  </w:p>
  <w:p w14:paraId="3C2C8542" w14:textId="77777777" w:rsidR="00A62E97" w:rsidRDefault="00A62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24B7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369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6E7B"/>
    <w:rsid w:val="005971A7"/>
    <w:rsid w:val="005A02D3"/>
    <w:rsid w:val="005A328F"/>
    <w:rsid w:val="005A4978"/>
    <w:rsid w:val="005A55D0"/>
    <w:rsid w:val="005B05BF"/>
    <w:rsid w:val="005B0ED6"/>
    <w:rsid w:val="005B15F7"/>
    <w:rsid w:val="005B1B2F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2020-05-12T04:18:00Z</dcterms:created>
  <dcterms:modified xsi:type="dcterms:W3CDTF">2020-05-12T04:18:00Z</dcterms:modified>
</cp:coreProperties>
</file>